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3D" w:rsidRDefault="00CE773D" w:rsidP="00CE77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CE773D" w:rsidRDefault="00CE773D" w:rsidP="00CE773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CE773D" w:rsidRPr="00451ED0" w:rsidRDefault="00CE773D" w:rsidP="00451ED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«СТАРО-АТАГИНСКАЯ СПОРТИВНАЯ ШКОЛА»</w:t>
      </w:r>
    </w:p>
    <w:tbl>
      <w:tblPr>
        <w:tblW w:w="10206" w:type="dxa"/>
        <w:tblLook w:val="04A0"/>
      </w:tblPr>
      <w:tblGrid>
        <w:gridCol w:w="5211"/>
        <w:gridCol w:w="4995"/>
      </w:tblGrid>
      <w:tr w:rsidR="00CE773D" w:rsidTr="00CE773D">
        <w:tc>
          <w:tcPr>
            <w:tcW w:w="5211" w:type="dxa"/>
          </w:tcPr>
          <w:p w:rsidR="00CE773D" w:rsidRDefault="00CE773D">
            <w:pPr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CE773D" w:rsidRDefault="00CE773D">
            <w:pPr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CE773D" w:rsidRDefault="00CE773D">
            <w:pPr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 «Старо-Атагинская СШ»</w:t>
            </w:r>
          </w:p>
          <w:p w:rsidR="00CE773D" w:rsidRDefault="00CE773D" w:rsidP="00CE773D">
            <w:pPr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09.01.2024г. №01)</w:t>
            </w:r>
          </w:p>
        </w:tc>
        <w:tc>
          <w:tcPr>
            <w:tcW w:w="4995" w:type="dxa"/>
            <w:hideMark/>
          </w:tcPr>
          <w:p w:rsidR="00CE773D" w:rsidRDefault="00CE773D">
            <w:pPr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УТВЕРЖДЕНО:</w:t>
            </w:r>
          </w:p>
          <w:p w:rsidR="00CE773D" w:rsidRDefault="00CE773D">
            <w:pPr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приказом ГБУ ДО </w:t>
            </w:r>
          </w:p>
          <w:p w:rsidR="00CE773D" w:rsidRDefault="00CE773D">
            <w:pPr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«Старо-Атагинская СШ»</w:t>
            </w:r>
          </w:p>
          <w:p w:rsidR="00CE773D" w:rsidRDefault="00CE773D">
            <w:pPr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01/1-П</w:t>
            </w:r>
          </w:p>
        </w:tc>
      </w:tr>
    </w:tbl>
    <w:p w:rsidR="00451ED0" w:rsidRDefault="00451ED0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ED0" w:rsidRDefault="00451ED0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451ED0" w:rsidRPr="00451ED0" w:rsidRDefault="00451ED0" w:rsidP="00451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 xml:space="preserve"> об аттестационной</w:t>
      </w:r>
      <w:r w:rsidRPr="00451ED0">
        <w:rPr>
          <w:rFonts w:ascii="Times New Roman" w:hAnsi="Times New Roman" w:cs="Times New Roman"/>
          <w:sz w:val="28"/>
          <w:szCs w:val="28"/>
        </w:rPr>
        <w:t xml:space="preserve"> </w:t>
      </w:r>
      <w:r w:rsidRPr="00451ED0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ГБУ ДО </w:t>
      </w:r>
      <w:r w:rsidRPr="00451ED0">
        <w:rPr>
          <w:rFonts w:ascii="Times New Roman" w:hAnsi="Times New Roman" w:cs="Times New Roman"/>
          <w:b/>
          <w:sz w:val="28"/>
          <w:szCs w:val="28"/>
        </w:rPr>
        <w:t>«Старо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ED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ED0">
        <w:rPr>
          <w:rFonts w:ascii="Times New Roman" w:hAnsi="Times New Roman" w:cs="Times New Roman"/>
          <w:b/>
          <w:sz w:val="28"/>
          <w:szCs w:val="28"/>
        </w:rPr>
        <w:t xml:space="preserve">Атагинская </w:t>
      </w:r>
      <w:r>
        <w:rPr>
          <w:rFonts w:ascii="Times New Roman" w:hAnsi="Times New Roman" w:cs="Times New Roman"/>
          <w:b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9753A" w:rsidRPr="00E9753A" w:rsidRDefault="00E9753A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3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1.1. Положение об аттестационной комиссии </w:t>
      </w:r>
      <w:r w:rsidR="00FD2B3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E9753A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 «</w:t>
      </w:r>
      <w:r w:rsidR="00FD2B32">
        <w:rPr>
          <w:rFonts w:ascii="Times New Roman" w:hAnsi="Times New Roman" w:cs="Times New Roman"/>
          <w:sz w:val="28"/>
          <w:szCs w:val="28"/>
        </w:rPr>
        <w:t>Старо-Атагинская спортивная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753A">
        <w:rPr>
          <w:rFonts w:ascii="Times New Roman" w:hAnsi="Times New Roman" w:cs="Times New Roman"/>
          <w:sz w:val="28"/>
          <w:szCs w:val="28"/>
        </w:rPr>
        <w:t xml:space="preserve"> (далее – Положение) регламентирует порядок создания и функционирования аттестационной комиссии в </w:t>
      </w:r>
      <w:r w:rsidR="00FD2B32">
        <w:rPr>
          <w:rFonts w:ascii="Times New Roman" w:hAnsi="Times New Roman" w:cs="Times New Roman"/>
          <w:sz w:val="28"/>
          <w:szCs w:val="28"/>
        </w:rPr>
        <w:t>Государственном бюджетном учреждении</w:t>
      </w:r>
      <w:r w:rsidR="00FD2B32" w:rsidRPr="00E9753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</w:t>
      </w:r>
      <w:r w:rsidR="00FD2B32">
        <w:rPr>
          <w:rFonts w:ascii="Times New Roman" w:hAnsi="Times New Roman" w:cs="Times New Roman"/>
          <w:sz w:val="28"/>
          <w:szCs w:val="28"/>
        </w:rPr>
        <w:t>Старо</w:t>
      </w:r>
      <w:r w:rsidR="00CE773D">
        <w:rPr>
          <w:rFonts w:ascii="Times New Roman" w:hAnsi="Times New Roman" w:cs="Times New Roman"/>
          <w:sz w:val="28"/>
          <w:szCs w:val="28"/>
        </w:rPr>
        <w:t xml:space="preserve"> </w:t>
      </w:r>
      <w:r w:rsidR="00FD2B32">
        <w:rPr>
          <w:rFonts w:ascii="Times New Roman" w:hAnsi="Times New Roman" w:cs="Times New Roman"/>
          <w:sz w:val="28"/>
          <w:szCs w:val="28"/>
        </w:rPr>
        <w:t>-</w:t>
      </w:r>
      <w:r w:rsidR="00CE773D">
        <w:rPr>
          <w:rFonts w:ascii="Times New Roman" w:hAnsi="Times New Roman" w:cs="Times New Roman"/>
          <w:sz w:val="28"/>
          <w:szCs w:val="28"/>
        </w:rPr>
        <w:t xml:space="preserve"> </w:t>
      </w:r>
      <w:r w:rsidR="00FD2B32">
        <w:rPr>
          <w:rFonts w:ascii="Times New Roman" w:hAnsi="Times New Roman" w:cs="Times New Roman"/>
          <w:sz w:val="28"/>
          <w:szCs w:val="28"/>
        </w:rPr>
        <w:t>Атагинская спортивная школа»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1.2. Целью создания аттестационной комиссии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 xml:space="preserve">СШ» (далее – Комиссия) является проведение процедуры аттестации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>СШ» в целях подтверждения соответствия занимаемой должности на основе их п</w:t>
      </w:r>
      <w:r w:rsidR="00451ED0">
        <w:rPr>
          <w:rFonts w:ascii="Times New Roman" w:hAnsi="Times New Roman" w:cs="Times New Roman"/>
          <w:sz w:val="28"/>
          <w:szCs w:val="28"/>
        </w:rPr>
        <w:t xml:space="preserve">рофессиональной деятельности.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1.3. В своей работе Комиссия руководствуется Федеральным Законом «Об образовании в Российской Федерации» от 29 декабря 2012 года № 273-ФЗ, Приказом Министерства образования и науки РФ от 7 апреля 2014 г. № 276 «Об утверждении Порядка проведения аттестации педагогических работников организаций, осуществляющих образовательную деятельность», Уставом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 xml:space="preserve">СШ», настоящим Положением.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1.4. Основными принципами работы Комиссии являются: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lastRenderedPageBreak/>
        <w:t xml:space="preserve">1.5. Состав Комиссии формируется из числа руководящего и педагогического состава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 xml:space="preserve">СШ» таким образом, чтобы была исключена возможность конфликта интересов, который мог бы повлиять на принимаемые Комиссией решения.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1.6. Комиссия создается сроком на один календарный год. Состав утверждается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 xml:space="preserve">СШ» ежегодно в январе.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1.7. Состав Комиссии в течение аттестационного года не меняется. </w:t>
      </w:r>
    </w:p>
    <w:p w:rsidR="00681AA0" w:rsidRP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681AA0" w:rsidRPr="00681AA0" w:rsidRDefault="00681AA0" w:rsidP="00681AA0">
      <w:pPr>
        <w:jc w:val="both"/>
        <w:rPr>
          <w:rFonts w:ascii="Times New Roman" w:hAnsi="Times New Roman" w:cs="Times New Roman"/>
          <w:sz w:val="24"/>
          <w:szCs w:val="28"/>
        </w:rPr>
      </w:pPr>
      <w:r w:rsidRPr="00681AA0">
        <w:rPr>
          <w:rFonts w:ascii="Times New Roman" w:hAnsi="Times New Roman" w:cs="Times New Roman"/>
          <w:sz w:val="24"/>
          <w:szCs w:val="28"/>
        </w:rPr>
        <w:t>* Процедура аттестации педагогических работников в целях подтверждения соответствия занимаемой должности проходит согласно «Порядку проведения аттестации педагогических работников организаций, осуществляющих образовательную деятельность», утвержденному приказом Министерства образования и науки РФ от 07.04.2014г. № 276.</w:t>
      </w:r>
    </w:p>
    <w:p w:rsidR="00E9753A" w:rsidRPr="00E9753A" w:rsidRDefault="00E9753A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3A">
        <w:rPr>
          <w:rFonts w:ascii="Times New Roman" w:hAnsi="Times New Roman" w:cs="Times New Roman"/>
          <w:b/>
          <w:sz w:val="28"/>
          <w:szCs w:val="28"/>
        </w:rPr>
        <w:t>2. ОСНОВНЫЕ ЦЕЛИ И ЗАДАЧИ КОМИССИИ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2.1. Цель – качественное проведение процедуры аттестации педагогических работников в целях подтверждения ими соответствия занимаемой должности.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2.2. Основные задачи: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стимулирование целенаправленного, непрерывного повышения уровня квалификации педагогических работников, их методологической культуры, личностного и профессионального роста;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педагогического труда;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выявление перспектив использования потенциальных возможностей педагогических работников. </w:t>
      </w:r>
    </w:p>
    <w:p w:rsidR="00E9753A" w:rsidRPr="00E9753A" w:rsidRDefault="00E9753A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3A">
        <w:rPr>
          <w:rFonts w:ascii="Times New Roman" w:hAnsi="Times New Roman" w:cs="Times New Roman"/>
          <w:b/>
          <w:sz w:val="28"/>
          <w:szCs w:val="28"/>
        </w:rPr>
        <w:t>3. ФУНКЦИОНАЛЬНЫЕ ОБЯЗАННОСТИЧЛЕНОВ КОМИССИИ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В состав Комиссии входят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753A">
        <w:rPr>
          <w:rFonts w:ascii="Times New Roman" w:hAnsi="Times New Roman" w:cs="Times New Roman"/>
          <w:sz w:val="28"/>
          <w:szCs w:val="28"/>
        </w:rPr>
        <w:t xml:space="preserve">редседатель, 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753A">
        <w:rPr>
          <w:rFonts w:ascii="Times New Roman" w:hAnsi="Times New Roman" w:cs="Times New Roman"/>
          <w:sz w:val="28"/>
          <w:szCs w:val="28"/>
        </w:rPr>
        <w:t xml:space="preserve">редседателя,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9753A">
        <w:rPr>
          <w:rFonts w:ascii="Times New Roman" w:hAnsi="Times New Roman" w:cs="Times New Roman"/>
          <w:sz w:val="28"/>
          <w:szCs w:val="28"/>
        </w:rPr>
        <w:t xml:space="preserve">екретарь и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9753A">
        <w:rPr>
          <w:rFonts w:ascii="Times New Roman" w:hAnsi="Times New Roman" w:cs="Times New Roman"/>
          <w:sz w:val="28"/>
          <w:szCs w:val="28"/>
        </w:rPr>
        <w:t>лены комиссии (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753A">
        <w:rPr>
          <w:rFonts w:ascii="Times New Roman" w:hAnsi="Times New Roman" w:cs="Times New Roman"/>
          <w:sz w:val="28"/>
          <w:szCs w:val="28"/>
        </w:rPr>
        <w:t xml:space="preserve">ксперты).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2.2. Председатель аттестационной комиссии руководит деятельностью Комиссии, отвечает за качественную подготовку и проведение аттестации сотрудников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>СШ» в целях подтверждения соответствия занимаемой должности: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проводит заседания Комиссии, согласно утвержденному плану работы аттестационной комиссии на текущий календарный год;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определяет алгоритм работы Комиссии (утверждает повестку заседания, обеспечивает соблюдение регламента ее работы);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принимает, в особых случаях, решение об отклонении рассмотрения аттестационных материалов;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организует работу членов Комиссии по рассмотрению предложений, заявлений и жалоб аттестуемых работников, связанных с вопросами их аттестации;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анализирует итоги работы Комиссии за прошедший календарный год, делает выводы и вносит предложения по улучшению качества работы Комиссии;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обладает правом голоса при оценивании аттестационных материалов.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3.2. Заместитель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753A">
        <w:rPr>
          <w:rFonts w:ascii="Times New Roman" w:hAnsi="Times New Roman" w:cs="Times New Roman"/>
          <w:sz w:val="28"/>
          <w:szCs w:val="28"/>
        </w:rPr>
        <w:t xml:space="preserve">редседателя аттестационной комиссии: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готовит заседания аттестационной комиссии, обеспечивает соблюдение процедуры проведения аттестации на соответствие занимаемой должности и правильность оформления аттестационной документации;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формирует пакет документов для проведения процедуры аттестации педагогических работников;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знакомит педагогических работников (аттестуемых) с Порядком проведения аттестации педагогических работников организаций, осуществляющих образовательную деятельность», утвержденным приказом Министерства образования и науки РФ от 07.04.2014 № 276, разъясняет им требования нормативных документов, информирует об изменениях и дополнениях в документах, регулирующих проведение аттестации педагогических работников в целях подтверждения соответствия занимаемой должности;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доводит до сведения аттестующихся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>СШ» распоряжения председателя Комиссии по вопросам организации и проведения аттестации;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проводит обучающие занятия с членами комиссии (экспертами), консультирует их по вопросам экспертизы в пределах своей компетенции;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рассматривает обращения и жалобы аттестуемых педагогов, связанные с вопросами аттестации; - в период отсутствия председателя аттестационной комиссии выполняет его обязанности;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обладает правом голоса при оценивании аттестационных материалов.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3.3. Члены комиссии (эксперты):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участвуют в обсуждении вопросов,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мотренных повесткой Комиссии; 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осуществляют экспертизу аттестационных материалов;</w:t>
      </w:r>
    </w:p>
    <w:p w:rsidR="00E9753A" w:rsidRDefault="00E9753A" w:rsidP="00E975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lastRenderedPageBreak/>
        <w:t xml:space="preserve">обладают правом голоса при оценивании аттестационных материалов. Эксперты выбираются из числа педагогов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753A">
        <w:rPr>
          <w:rFonts w:ascii="Times New Roman" w:hAnsi="Times New Roman" w:cs="Times New Roman"/>
          <w:sz w:val="28"/>
          <w:szCs w:val="28"/>
        </w:rPr>
        <w:t xml:space="preserve">СШ», имеющих высшую квалификационную категорию, опыт методической работы, пользующиеся авторитетом у коллег. </w:t>
      </w:r>
    </w:p>
    <w:p w:rsidR="00E9753A" w:rsidRP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E9753A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3.4. Секретарь: </w:t>
      </w:r>
    </w:p>
    <w:p w:rsidR="00E9753A" w:rsidRDefault="00E9753A" w:rsidP="006A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организует заседания Комиссии и сообщает членам аттестационной комиссии о дате и повестке дня ее заседания; </w:t>
      </w:r>
    </w:p>
    <w:p w:rsidR="00E9753A" w:rsidRDefault="00E9753A" w:rsidP="006A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документов (представления, дополнительные сведения от педагогических работников, заявления о несогласии с представлением); </w:t>
      </w:r>
    </w:p>
    <w:p w:rsidR="00E9753A" w:rsidRDefault="00E9753A" w:rsidP="006A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Комиссии; </w:t>
      </w:r>
    </w:p>
    <w:p w:rsidR="00E9753A" w:rsidRDefault="00E9753A" w:rsidP="006A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обеспечивает оформление выписок из протокола заедания Комиссии; </w:t>
      </w:r>
    </w:p>
    <w:p w:rsidR="00E9753A" w:rsidRDefault="00E9753A" w:rsidP="006A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обеспечивает хранение и учет документов по аттестации педагогических работников. Секретарь Комиссии не обладает правом голоса при оценивании аттестационных материалов. </w:t>
      </w:r>
    </w:p>
    <w:p w:rsidR="00E9753A" w:rsidRPr="00E9753A" w:rsidRDefault="00E9753A" w:rsidP="00E9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3A">
        <w:rPr>
          <w:rFonts w:ascii="Times New Roman" w:hAnsi="Times New Roman" w:cs="Times New Roman"/>
          <w:b/>
          <w:sz w:val="28"/>
          <w:szCs w:val="28"/>
        </w:rPr>
        <w:t>4. ПРАВА, ОБЯЗАННОСТИ ЧЛЕНОВ КОМИССИИ</w:t>
      </w:r>
    </w:p>
    <w:p w:rsidR="00681AA0" w:rsidRDefault="00E9753A" w:rsidP="00E9753A">
      <w:p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4.1. Члены Комиссии имеют право: </w:t>
      </w:r>
    </w:p>
    <w:p w:rsidR="00681AA0" w:rsidRDefault="00E9753A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 xml:space="preserve">вносить свои предложения и открыто высказываться на заседании Комиссии по рассматриваемым вопросам; </w:t>
      </w:r>
    </w:p>
    <w:p w:rsidR="00681AA0" w:rsidRPr="00681AA0" w:rsidRDefault="00E9753A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53A">
        <w:rPr>
          <w:rFonts w:ascii="Times New Roman" w:hAnsi="Times New Roman" w:cs="Times New Roman"/>
          <w:sz w:val="28"/>
          <w:szCs w:val="28"/>
        </w:rPr>
        <w:t>высказывать особое мнение в случае несогласия с принимаемым решением</w:t>
      </w:r>
      <w:r w:rsidRPr="00681AA0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фиксировать его в протоколе заседания Комиссии;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вносить предложения о повышении квалификационной категории педагогических работников, прошедших процедуру аттестации на соответствие занимаемой должности;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в необходимых случаях требовать дополнительной информации в пределах своих компетенций;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принимать участие в подготовке итогового решения Комиссии.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4.2. Члены Комиссии обязаны: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присутствовать на всех заседаниях Комиссии;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принимать решения в соответствии с действующим законодательством;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информировать о принятом решении всех заинтересованных сторон;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служебную информацию только в установленном порядке;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соблюдать нормы нравственно-этической и профессиональной культуры;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исполнением принятых Комиссией решений и рекомендаций по результатам аттестации; </w:t>
      </w:r>
    </w:p>
    <w:p w:rsidR="00FD2B32" w:rsidRPr="00CE773D" w:rsidRDefault="00681AA0" w:rsidP="00FD2B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вести работу в составе Комиссии на безвозмездной основе. </w:t>
      </w:r>
    </w:p>
    <w:p w:rsidR="00681AA0" w:rsidRPr="00681AA0" w:rsidRDefault="00681AA0" w:rsidP="0068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A0">
        <w:rPr>
          <w:rFonts w:ascii="Times New Roman" w:hAnsi="Times New Roman" w:cs="Times New Roman"/>
          <w:b/>
          <w:sz w:val="28"/>
          <w:szCs w:val="28"/>
        </w:rPr>
        <w:t>5. ОТВЕТСТВЕННОСТЬ ЧЛЕНОВ КОМИССИИ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681AA0">
        <w:rPr>
          <w:rFonts w:ascii="Times New Roman" w:hAnsi="Times New Roman" w:cs="Times New Roman"/>
          <w:sz w:val="28"/>
          <w:szCs w:val="28"/>
        </w:rPr>
        <w:t xml:space="preserve">Члены Комиссии несут ответственность за надлежащее исполнение своих обязанностей.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681AA0">
        <w:rPr>
          <w:rFonts w:ascii="Times New Roman" w:hAnsi="Times New Roman" w:cs="Times New Roman"/>
          <w:sz w:val="28"/>
          <w:szCs w:val="28"/>
        </w:rPr>
        <w:t xml:space="preserve">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голосов, которое должно быть отражено в протоколе заседания аттестационной комиссии. </w:t>
      </w:r>
    </w:p>
    <w:p w:rsidR="00681AA0" w:rsidRPr="00681AA0" w:rsidRDefault="00681AA0" w:rsidP="0068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A0">
        <w:rPr>
          <w:rFonts w:ascii="Times New Roman" w:hAnsi="Times New Roman" w:cs="Times New Roman"/>
          <w:b/>
          <w:sz w:val="28"/>
          <w:szCs w:val="28"/>
        </w:rPr>
        <w:t>6. РЕГЛАМЕНТ РАБОТЫ КОМИССИИ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6.1. Заседания Комиссии проходят по графику (плану), утвержденному в начале календарного года приказом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6.2. Заседание Комиссии считается правомочным, если на нем присутствуют не менее двух третей от общего числа членом аттестационной комиссии.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6.3. Заседание Комиссии по вопросам аттестации педагогического работника проходит с участием аттестующего.В случае неявки аттестующего на заседание аттестационной комиссии без уважительной причины Комиссия проводит аттестацию в его отсутствие.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6.4. Решение Комиссии принимается в отсутствие аттестуемого открытым голосованием большинством голосов. При равенстве голосов решение считается принятым в пользу аттестуемого.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6.5.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 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«соответствует занимаемой должности» (указывается должность работника);</w:t>
      </w:r>
    </w:p>
    <w:p w:rsidR="00681AA0" w:rsidRDefault="00681AA0" w:rsidP="00681A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«не соответствует занимаемой должности» (указывается должность работника).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lastRenderedPageBreak/>
        <w:t xml:space="preserve">6.6. Решение Комиссии оформляется протоколом, который подписывают все члены аттестационной комиссии, принимавшие участие в голосовании. Выписка из протокола (Приложение № 2) хранится в личном деле аттестуемого.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6.7. Результаты аттестации педагогического работника сообщаются Комиссией аттестующемуся после подведения итогов голосования.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6.8. По итогам проведения процедуры аттестации в целях подтверждения соответствия занимаемой должности издается приказ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 об утверждении решения аттестационной комиссии. </w:t>
      </w:r>
    </w:p>
    <w:p w:rsidR="00681AA0" w:rsidRPr="00681AA0" w:rsidRDefault="00681AA0" w:rsidP="0068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A0">
        <w:rPr>
          <w:rFonts w:ascii="Times New Roman" w:hAnsi="Times New Roman" w:cs="Times New Roman"/>
          <w:b/>
          <w:sz w:val="28"/>
          <w:szCs w:val="28"/>
        </w:rPr>
        <w:t>7. ДЕЛОПРОИЗВОДСТВО КОМИССИИ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7.1. Плановые и внеплановые заседания Комиссии оформляются протоколом (Приложение № 1). Протокол подписывают все члены Комиссии, участвующие в заседании.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7.2. Нумерация протоколов ведется с начала календарного года.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7.3. Протоколы распечатываются способом двухсторонней печати (исключая вариант наличия подписей членов Комиссии на отдельном листе).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7.4. В конце календарного года все протоколы Комиссии сшиваются и заверяются печатью и подписью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7.5. Протоколы заседаний Комиссии хранятся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 в течение 5 лет.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>7.6. Журнал регистрации представлений на аттестующихся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 (Приложение № 3) прошивается, листы нумеруются, заверяется печатью и подписью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СШ». </w:t>
      </w:r>
    </w:p>
    <w:p w:rsidR="00681AA0" w:rsidRPr="00681AA0" w:rsidRDefault="00681AA0" w:rsidP="00681A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A0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8.1. Настоящее Положение вступает в силу с момента утверждения его директором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 xml:space="preserve">СШ» и действует бессрочно, до замены его новым Положением. </w:t>
      </w:r>
    </w:p>
    <w:p w:rsidR="00681AA0" w:rsidRDefault="00681AA0" w:rsidP="00681AA0">
      <w:pPr>
        <w:jc w:val="both"/>
        <w:rPr>
          <w:rFonts w:ascii="Times New Roman" w:hAnsi="Times New Roman" w:cs="Times New Roman"/>
          <w:sz w:val="28"/>
          <w:szCs w:val="28"/>
        </w:rPr>
      </w:pPr>
      <w:r w:rsidRPr="00681AA0">
        <w:rPr>
          <w:rFonts w:ascii="Times New Roman" w:hAnsi="Times New Roman" w:cs="Times New Roman"/>
          <w:sz w:val="28"/>
          <w:szCs w:val="28"/>
        </w:rPr>
        <w:t xml:space="preserve">8.2. Изменения и дополнения в Положение вносится в начале календарного года и утверждается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AA0">
        <w:rPr>
          <w:rFonts w:ascii="Times New Roman" w:hAnsi="Times New Roman" w:cs="Times New Roman"/>
          <w:sz w:val="28"/>
          <w:szCs w:val="28"/>
        </w:rPr>
        <w:t>СШ»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81AA0" w:rsidSect="00451ED0">
      <w:footerReference w:type="default" r:id="rId7"/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5F8" w:rsidRDefault="00CB65F8" w:rsidP="00681AA0">
      <w:pPr>
        <w:spacing w:after="0" w:line="240" w:lineRule="auto"/>
      </w:pPr>
      <w:r>
        <w:separator/>
      </w:r>
    </w:p>
  </w:endnote>
  <w:endnote w:type="continuationSeparator" w:id="1">
    <w:p w:rsidR="00CB65F8" w:rsidRDefault="00CB65F8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8235"/>
      <w:docPartObj>
        <w:docPartGallery w:val="Page Numbers (Bottom of Page)"/>
        <w:docPartUnique/>
      </w:docPartObj>
    </w:sdtPr>
    <w:sdtContent>
      <w:p w:rsidR="00CE773D" w:rsidRDefault="001338A6">
        <w:pPr>
          <w:pStyle w:val="a6"/>
          <w:jc w:val="center"/>
        </w:pPr>
        <w:fldSimple w:instr=" PAGE   \* MERGEFORMAT ">
          <w:r w:rsidR="00451ED0">
            <w:rPr>
              <w:noProof/>
            </w:rPr>
            <w:t>6</w:t>
          </w:r>
        </w:fldSimple>
      </w:p>
    </w:sdtContent>
  </w:sdt>
  <w:p w:rsidR="00681AA0" w:rsidRDefault="00681A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5F8" w:rsidRDefault="00CB65F8" w:rsidP="00681AA0">
      <w:pPr>
        <w:spacing w:after="0" w:line="240" w:lineRule="auto"/>
      </w:pPr>
      <w:r>
        <w:separator/>
      </w:r>
    </w:p>
  </w:footnote>
  <w:footnote w:type="continuationSeparator" w:id="1">
    <w:p w:rsidR="00CB65F8" w:rsidRDefault="00CB65F8" w:rsidP="0068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862"/>
    <w:multiLevelType w:val="hybridMultilevel"/>
    <w:tmpl w:val="779E88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73512"/>
    <w:multiLevelType w:val="hybridMultilevel"/>
    <w:tmpl w:val="5EF2D1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753A"/>
    <w:rsid w:val="000E572E"/>
    <w:rsid w:val="001338A6"/>
    <w:rsid w:val="00154892"/>
    <w:rsid w:val="002C3421"/>
    <w:rsid w:val="00426D6D"/>
    <w:rsid w:val="00451ED0"/>
    <w:rsid w:val="00601C5F"/>
    <w:rsid w:val="00681AA0"/>
    <w:rsid w:val="006A0CD6"/>
    <w:rsid w:val="006F7D65"/>
    <w:rsid w:val="0077671E"/>
    <w:rsid w:val="007E1607"/>
    <w:rsid w:val="00C95023"/>
    <w:rsid w:val="00CB65F8"/>
    <w:rsid w:val="00CE773D"/>
    <w:rsid w:val="00DD299B"/>
    <w:rsid w:val="00E9753A"/>
    <w:rsid w:val="00EF7327"/>
    <w:rsid w:val="00FD2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AA0"/>
  </w:style>
  <w:style w:type="paragraph" w:styleId="a6">
    <w:name w:val="footer"/>
    <w:basedOn w:val="a"/>
    <w:link w:val="a7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1AA0"/>
  </w:style>
  <w:style w:type="table" w:styleId="a8">
    <w:name w:val="Table Grid"/>
    <w:basedOn w:val="a1"/>
    <w:uiPriority w:val="59"/>
    <w:rsid w:val="00EF7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5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AA0"/>
  </w:style>
  <w:style w:type="paragraph" w:styleId="a6">
    <w:name w:val="footer"/>
    <w:basedOn w:val="a"/>
    <w:link w:val="a7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1AA0"/>
  </w:style>
  <w:style w:type="table" w:styleId="a8">
    <w:name w:val="Table Grid"/>
    <w:basedOn w:val="a1"/>
    <w:uiPriority w:val="59"/>
    <w:rsid w:val="00EF73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2024-12-06T10:34:00Z</cp:lastPrinted>
  <dcterms:created xsi:type="dcterms:W3CDTF">2024-12-06T07:47:00Z</dcterms:created>
  <dcterms:modified xsi:type="dcterms:W3CDTF">2024-12-06T10:35:00Z</dcterms:modified>
</cp:coreProperties>
</file>